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2FF" w:rsidRPr="00FB1AD6" w:rsidRDefault="00FB1AD6" w:rsidP="00C60510">
      <w:pPr>
        <w:tabs>
          <w:tab w:val="left" w:pos="1320"/>
        </w:tabs>
        <w:spacing w:line="240" w:lineRule="auto"/>
        <w:jc w:val="center"/>
        <w:rPr>
          <w:rFonts w:asciiTheme="majorHAnsi" w:hAnsiTheme="majorHAnsi"/>
          <w:b/>
          <w:i/>
          <w:color w:val="FF0000"/>
          <w:sz w:val="44"/>
          <w:szCs w:val="30"/>
        </w:rPr>
      </w:pPr>
      <w:r>
        <w:rPr>
          <w:rFonts w:asciiTheme="majorHAnsi" w:hAnsiTheme="majorHAnsi"/>
          <w:b/>
          <w:i/>
          <w:color w:val="FF0000"/>
          <w:sz w:val="44"/>
          <w:szCs w:val="30"/>
        </w:rPr>
        <w:t>ATTENTION</w:t>
      </w:r>
    </w:p>
    <w:p w:rsidR="00D900B7" w:rsidRPr="00D2368E" w:rsidRDefault="00FB1AD6" w:rsidP="00D900B7">
      <w:pPr>
        <w:tabs>
          <w:tab w:val="left" w:pos="1320"/>
        </w:tabs>
        <w:jc w:val="center"/>
        <w:rPr>
          <w:rFonts w:asciiTheme="majorHAnsi" w:hAnsiTheme="majorHAnsi"/>
          <w:i/>
          <w:sz w:val="30"/>
          <w:szCs w:val="30"/>
        </w:rPr>
      </w:pPr>
      <w:r>
        <w:rPr>
          <w:rFonts w:asciiTheme="majorHAnsi" w:hAnsiTheme="majorHAnsi"/>
          <w:i/>
          <w:sz w:val="30"/>
          <w:szCs w:val="30"/>
        </w:rPr>
        <w:t xml:space="preserve">E-VISA </w:t>
      </w:r>
    </w:p>
    <w:p w:rsidR="007D7474" w:rsidRPr="00D2368E" w:rsidRDefault="007D7474" w:rsidP="00D2368E">
      <w:pPr>
        <w:tabs>
          <w:tab w:val="left" w:pos="1320"/>
        </w:tabs>
        <w:rPr>
          <w:rFonts w:asciiTheme="majorHAnsi" w:hAnsiTheme="majorHAnsi"/>
          <w:i/>
          <w:sz w:val="30"/>
          <w:szCs w:val="30"/>
        </w:rPr>
      </w:pPr>
    </w:p>
    <w:p w:rsidR="00D900B7" w:rsidRPr="00DD09B6" w:rsidRDefault="00D900B7" w:rsidP="00D57CB0">
      <w:pPr>
        <w:rPr>
          <w:rFonts w:ascii="Arial" w:eastAsia="Times New Roman" w:hAnsi="Arial" w:cs="Arial"/>
          <w:color w:val="660099"/>
          <w:sz w:val="24"/>
          <w:szCs w:val="24"/>
          <w:shd w:val="clear" w:color="auto" w:fill="FFFFFF"/>
          <w:lang w:eastAsia="fr-FR"/>
        </w:rPr>
      </w:pPr>
      <w:r w:rsidRPr="00126363">
        <w:rPr>
          <w:rFonts w:ascii="Times New Roman" w:hAnsi="Times New Roman" w:cs="Times New Roman"/>
          <w:i/>
          <w:sz w:val="28"/>
          <w:szCs w:val="30"/>
        </w:rPr>
        <w:t>Il</w:t>
      </w:r>
      <w:r w:rsidR="007E6A70" w:rsidRPr="00126363">
        <w:rPr>
          <w:rFonts w:ascii="Times New Roman" w:hAnsi="Times New Roman" w:cs="Times New Roman"/>
          <w:i/>
          <w:sz w:val="28"/>
          <w:szCs w:val="30"/>
        </w:rPr>
        <w:t xml:space="preserve"> est rappelé que conformément à la loi N</w:t>
      </w:r>
      <w:r w:rsidR="00D2368E" w:rsidRPr="00126363">
        <w:rPr>
          <w:rFonts w:ascii="Times New Roman" w:hAnsi="Times New Roman" w:cs="Times New Roman"/>
          <w:i/>
          <w:sz w:val="28"/>
          <w:szCs w:val="30"/>
        </w:rPr>
        <w:t>°</w:t>
      </w:r>
      <w:r w:rsidR="007E6A70" w:rsidRPr="00126363">
        <w:rPr>
          <w:rFonts w:ascii="Times New Roman" w:hAnsi="Times New Roman" w:cs="Times New Roman"/>
          <w:i/>
          <w:sz w:val="28"/>
          <w:szCs w:val="30"/>
        </w:rPr>
        <w:t>40/AN/19 8</w:t>
      </w:r>
      <w:r w:rsidR="007E6A70" w:rsidRPr="00126363">
        <w:rPr>
          <w:rFonts w:ascii="Times New Roman" w:hAnsi="Times New Roman" w:cs="Times New Roman"/>
          <w:i/>
          <w:sz w:val="28"/>
          <w:szCs w:val="30"/>
          <w:vertAlign w:val="superscript"/>
        </w:rPr>
        <w:t>ème</w:t>
      </w:r>
      <w:r w:rsidR="007E6A70" w:rsidRPr="00126363">
        <w:rPr>
          <w:rFonts w:ascii="Times New Roman" w:hAnsi="Times New Roman" w:cs="Times New Roman"/>
          <w:i/>
          <w:sz w:val="28"/>
          <w:szCs w:val="30"/>
        </w:rPr>
        <w:t xml:space="preserve"> L du 21-01-2019</w:t>
      </w:r>
      <w:r w:rsidR="00D57CB0">
        <w:rPr>
          <w:rFonts w:ascii="Times New Roman" w:hAnsi="Times New Roman" w:cs="Times New Roman"/>
          <w:i/>
          <w:sz w:val="28"/>
          <w:szCs w:val="30"/>
        </w:rPr>
        <w:t>, l’obtention du</w:t>
      </w:r>
      <w:r w:rsidR="00B13C40">
        <w:rPr>
          <w:rFonts w:ascii="Times New Roman" w:hAnsi="Times New Roman" w:cs="Times New Roman"/>
          <w:i/>
          <w:sz w:val="28"/>
          <w:szCs w:val="30"/>
        </w:rPr>
        <w:t xml:space="preserve"> visa d’entrée sur le territoire</w:t>
      </w:r>
      <w:bookmarkStart w:id="0" w:name="_GoBack"/>
      <w:bookmarkEnd w:id="0"/>
      <w:r w:rsidR="009F095E">
        <w:rPr>
          <w:rFonts w:ascii="Times New Roman" w:hAnsi="Times New Roman" w:cs="Times New Roman"/>
          <w:i/>
          <w:sz w:val="28"/>
          <w:szCs w:val="30"/>
        </w:rPr>
        <w:t xml:space="preserve"> </w:t>
      </w:r>
      <w:r w:rsidR="00D2368E" w:rsidRPr="00126363">
        <w:rPr>
          <w:rFonts w:ascii="Times New Roman" w:hAnsi="Times New Roman" w:cs="Times New Roman"/>
          <w:i/>
          <w:sz w:val="28"/>
          <w:szCs w:val="30"/>
        </w:rPr>
        <w:t>se fait désormais en ligne</w:t>
      </w:r>
      <w:r w:rsidR="00D57CB0">
        <w:rPr>
          <w:rFonts w:ascii="Times New Roman" w:hAnsi="Times New Roman" w:cs="Times New Roman"/>
          <w:i/>
          <w:sz w:val="28"/>
          <w:szCs w:val="30"/>
        </w:rPr>
        <w:t xml:space="preserve"> sur la plateforme </w:t>
      </w:r>
      <w:proofErr w:type="spellStart"/>
      <w:r w:rsidR="00D57CB0">
        <w:rPr>
          <w:rFonts w:ascii="Times New Roman" w:hAnsi="Times New Roman" w:cs="Times New Roman"/>
          <w:i/>
          <w:sz w:val="28"/>
          <w:szCs w:val="30"/>
        </w:rPr>
        <w:t>eVisa</w:t>
      </w:r>
      <w:proofErr w:type="spellEnd"/>
      <w:r w:rsidR="00826C21">
        <w:rPr>
          <w:rFonts w:ascii="Times New Roman" w:hAnsi="Times New Roman" w:cs="Times New Roman"/>
          <w:i/>
          <w:sz w:val="28"/>
          <w:szCs w:val="30"/>
        </w:rPr>
        <w:t xml:space="preserve"> </w:t>
      </w:r>
      <w:r w:rsidR="00DD09B6">
        <w:rPr>
          <w:rFonts w:ascii="Arial" w:eastAsia="Times New Roman" w:hAnsi="Arial" w:cs="Arial"/>
          <w:color w:val="660099"/>
          <w:sz w:val="24"/>
          <w:szCs w:val="24"/>
          <w:shd w:val="clear" w:color="auto" w:fill="FFFFFF"/>
          <w:lang w:eastAsia="fr-FR"/>
        </w:rPr>
        <w:t>‘’</w:t>
      </w:r>
      <w:hyperlink r:id="rId4" w:history="1">
        <w:r w:rsidR="00D57CB0" w:rsidRPr="003E70DD">
          <w:rPr>
            <w:rStyle w:val="Lienhypertexte"/>
            <w:rFonts w:ascii="Arial" w:eastAsia="Times New Roman" w:hAnsi="Arial" w:cs="Arial"/>
            <w:sz w:val="24"/>
            <w:szCs w:val="24"/>
            <w:shd w:val="clear" w:color="auto" w:fill="FFFFFF"/>
            <w:lang w:eastAsia="fr-FR"/>
          </w:rPr>
          <w:t>www.evisa.gouv.dj</w:t>
        </w:r>
      </w:hyperlink>
      <w:r w:rsidR="00D57CB0">
        <w:rPr>
          <w:rFonts w:ascii="Arial" w:eastAsia="Times New Roman" w:hAnsi="Arial" w:cs="Arial"/>
          <w:color w:val="660099"/>
          <w:sz w:val="24"/>
          <w:szCs w:val="24"/>
          <w:shd w:val="clear" w:color="auto" w:fill="FFFFFF"/>
          <w:lang w:eastAsia="fr-FR"/>
        </w:rPr>
        <w:t xml:space="preserve"> ‘’, </w:t>
      </w:r>
      <w:r w:rsidR="00D2368E" w:rsidRPr="00126363">
        <w:rPr>
          <w:rFonts w:ascii="Times New Roman" w:hAnsi="Times New Roman" w:cs="Times New Roman"/>
          <w:i/>
          <w:sz w:val="28"/>
          <w:szCs w:val="30"/>
        </w:rPr>
        <w:t>ou auprès des représentations de la République de Djibouti basées à l’étranger.</w:t>
      </w:r>
    </w:p>
    <w:sectPr w:rsidR="00D900B7" w:rsidRPr="00DD09B6" w:rsidSect="00A47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7474"/>
    <w:rsid w:val="000F38C1"/>
    <w:rsid w:val="00126363"/>
    <w:rsid w:val="001411BB"/>
    <w:rsid w:val="00193A1A"/>
    <w:rsid w:val="00311E57"/>
    <w:rsid w:val="00526464"/>
    <w:rsid w:val="007D7474"/>
    <w:rsid w:val="007E6A70"/>
    <w:rsid w:val="007E7A77"/>
    <w:rsid w:val="00826C21"/>
    <w:rsid w:val="008B1BB9"/>
    <w:rsid w:val="009F095E"/>
    <w:rsid w:val="00A133EA"/>
    <w:rsid w:val="00A47064"/>
    <w:rsid w:val="00B13C40"/>
    <w:rsid w:val="00C60510"/>
    <w:rsid w:val="00C94E80"/>
    <w:rsid w:val="00D2368E"/>
    <w:rsid w:val="00D57CB0"/>
    <w:rsid w:val="00D900B7"/>
    <w:rsid w:val="00DD09B6"/>
    <w:rsid w:val="00E252FF"/>
    <w:rsid w:val="00FB1AD6"/>
    <w:rsid w:val="00FE3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064"/>
  </w:style>
  <w:style w:type="paragraph" w:styleId="Titre1">
    <w:name w:val="heading 1"/>
    <w:basedOn w:val="Normal"/>
    <w:next w:val="Normal"/>
    <w:link w:val="Titre1Car"/>
    <w:uiPriority w:val="9"/>
    <w:qFormat/>
    <w:rsid w:val="007E6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57C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6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D57C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unhideWhenUsed/>
    <w:rsid w:val="00D57C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isa.gouv.dj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ontdit</dc:creator>
  <cp:lastModifiedBy>USER</cp:lastModifiedBy>
  <cp:revision>11</cp:revision>
  <dcterms:created xsi:type="dcterms:W3CDTF">2021-01-04T12:19:00Z</dcterms:created>
  <dcterms:modified xsi:type="dcterms:W3CDTF">2021-01-10T16:12:00Z</dcterms:modified>
</cp:coreProperties>
</file>